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50617B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50617B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48729295" w:rsidR="00A258B5" w:rsidRPr="0050617B" w:rsidRDefault="00A258B5" w:rsidP="004B566A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A95136"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5</w:t>
      </w: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A95136"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Installation and assembly</w:t>
      </w:r>
    </w:p>
    <w:p w14:paraId="209E17B8" w14:textId="70DDDC12" w:rsidR="00A258B5" w:rsidRPr="0050617B" w:rsidRDefault="00A258B5" w:rsidP="004B566A">
      <w:pPr>
        <w:spacing w:after="24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3761BE"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1</w:t>
      </w:r>
      <w:r w:rsidR="00FF275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1</w:t>
      </w: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: Assignment -</w:t>
      </w:r>
      <w:bookmarkEnd w:id="0"/>
      <w:r w:rsidR="00C2674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FF275B" w:rsidRPr="00FF275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Practice on connecting cables to designated terminals and testing for continuity and functioning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50617B" w14:paraId="4B625B0D" w14:textId="77777777" w:rsidTr="0050617B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373A42DC" w:rsidR="00A258B5" w:rsidRPr="0050617B" w:rsidRDefault="00A258B5" w:rsidP="004B566A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C71068" w:rsidRPr="005061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FF275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5061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50617B" w14:paraId="06ECB55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280D4990" w:rsidR="00A258B5" w:rsidRPr="0050617B" w:rsidRDefault="00A258B5" w:rsidP="004B566A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50617B" w:rsidRDefault="00A258B5" w:rsidP="004B566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0617B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50617B" w14:paraId="1FB9851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0CBD6C2" w:rsidR="00A258B5" w:rsidRPr="0050617B" w:rsidRDefault="00A258B5" w:rsidP="004B566A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50617B" w:rsidRDefault="00A258B5" w:rsidP="004B566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0617B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50617B" w14:paraId="0C8D7214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46FA81DB" w:rsidR="00A258B5" w:rsidRPr="0050617B" w:rsidRDefault="00A258B5" w:rsidP="004B566A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50617B" w:rsidRDefault="00A258B5" w:rsidP="004B566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0617B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50617B" w14:paraId="48858A79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13547CF0" w:rsidR="00A258B5" w:rsidRPr="0050617B" w:rsidRDefault="00A258B5" w:rsidP="004B566A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05E9DACB" w:rsidR="00A258B5" w:rsidRPr="0050617B" w:rsidRDefault="00FF275B" w:rsidP="004B566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FF275B">
              <w:rPr>
                <w:rFonts w:ascii="Arial" w:hAnsi="Arial" w:cs="Arial"/>
                <w:sz w:val="20"/>
                <w:szCs w:val="20"/>
              </w:rPr>
              <w:t>onnecting cables to designated terminals and testing for continuity and functioning</w:t>
            </w:r>
            <w:r w:rsidR="004B56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50617B" w14:paraId="46F9F91B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45EBA9B0" w:rsidR="00A258B5" w:rsidRPr="0050617B" w:rsidRDefault="0050617B" w:rsidP="004B566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777B44C8" w:rsidR="00A258B5" w:rsidRPr="0050617B" w:rsidRDefault="00FF275B" w:rsidP="004B566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F275B">
              <w:rPr>
                <w:rFonts w:ascii="Arial" w:hAnsi="Arial" w:cs="Arial"/>
                <w:sz w:val="20"/>
                <w:szCs w:val="20"/>
              </w:rPr>
              <w:t>Connect the cables at the component’s terminal and check for continuity and proper functioning</w:t>
            </w:r>
            <w:r w:rsidR="004B56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50617B" w14:paraId="0698099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4D7FC84" w:rsidR="00A258B5" w:rsidRPr="0050617B" w:rsidRDefault="0050617B" w:rsidP="004B566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4F0A9ED9" w:rsidR="00931A6D" w:rsidRPr="0050617B" w:rsidRDefault="008776A5" w:rsidP="004B566A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0617B">
              <w:rPr>
                <w:rFonts w:ascii="Arial" w:hAnsi="Arial" w:cs="Arial"/>
                <w:sz w:val="20"/>
                <w:szCs w:val="20"/>
              </w:rPr>
              <w:t xml:space="preserve">To enable participants to </w:t>
            </w:r>
            <w:r w:rsidR="000C1933" w:rsidRPr="0050617B">
              <w:rPr>
                <w:rFonts w:ascii="Arial" w:hAnsi="Arial" w:cs="Arial"/>
                <w:sz w:val="20"/>
                <w:szCs w:val="20"/>
              </w:rPr>
              <w:t>perform cable routing and conduiting</w:t>
            </w:r>
            <w:r w:rsidR="004B56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50617B" w14:paraId="24870687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537E6293" w:rsidR="00A258B5" w:rsidRPr="0050617B" w:rsidRDefault="0050617B" w:rsidP="004B566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657CBDC7" w:rsidR="00A258B5" w:rsidRDefault="00A93EF1" w:rsidP="004B566A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0617B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4B56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722B25" w14:textId="7D89580D" w:rsidR="0050617B" w:rsidRPr="0050617B" w:rsidRDefault="0050617B" w:rsidP="004B566A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26C0B">
              <w:rPr>
                <w:rFonts w:ascii="Arial" w:hAnsi="Arial" w:cs="Arial"/>
                <w:sz w:val="20"/>
                <w:szCs w:val="20"/>
              </w:rPr>
              <w:t>Gather the required tools/ equipment's and manuals</w:t>
            </w:r>
            <w:r w:rsidR="004B56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3AFFE7" w14:textId="1903E5FB" w:rsidR="005222FB" w:rsidRPr="00FF275B" w:rsidRDefault="001E78AA" w:rsidP="004B566A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0617B">
              <w:rPr>
                <w:rFonts w:ascii="Arial" w:hAnsi="Arial" w:cs="Arial"/>
                <w:sz w:val="20"/>
                <w:szCs w:val="20"/>
              </w:rPr>
              <w:t>As per the given</w:t>
            </w:r>
            <w:r w:rsidR="009516C4" w:rsidRPr="005061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1933" w:rsidRPr="0050617B">
              <w:rPr>
                <w:rFonts w:ascii="Arial" w:hAnsi="Arial" w:cs="Arial"/>
                <w:sz w:val="20"/>
                <w:szCs w:val="20"/>
              </w:rPr>
              <w:t>instruction, perform</w:t>
            </w:r>
            <w:r w:rsidR="00FF275B" w:rsidRPr="00FF275B">
              <w:rPr>
                <w:rFonts w:ascii="Arial" w:hAnsi="Arial" w:cs="Arial"/>
                <w:sz w:val="20"/>
                <w:szCs w:val="20"/>
              </w:rPr>
              <w:t xml:space="preserve"> cable termination and check for functioning</w:t>
            </w:r>
            <w:r w:rsidR="004B56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46A128CA" w:rsidR="00A258B5" w:rsidRPr="0050617B" w:rsidRDefault="00AF5D34" w:rsidP="004B566A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0617B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5061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50617B" w14:paraId="2C29EBAD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F3B4582" w:rsidR="00A258B5" w:rsidRPr="0050617B" w:rsidRDefault="0050617B" w:rsidP="004B566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0D33D94D" w:rsidR="00A258B5" w:rsidRPr="0050617B" w:rsidRDefault="000C1933" w:rsidP="004B566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0617B">
              <w:rPr>
                <w:rFonts w:ascii="Arial" w:hAnsi="Arial" w:cs="Arial"/>
                <w:sz w:val="20"/>
                <w:szCs w:val="20"/>
              </w:rPr>
              <w:t>6</w:t>
            </w:r>
            <w:r w:rsidR="00EA1D72" w:rsidRPr="0050617B">
              <w:rPr>
                <w:rFonts w:ascii="Arial" w:hAnsi="Arial" w:cs="Arial"/>
                <w:sz w:val="20"/>
                <w:szCs w:val="20"/>
              </w:rPr>
              <w:t>0’</w:t>
            </w:r>
          </w:p>
        </w:tc>
      </w:tr>
    </w:tbl>
    <w:p w14:paraId="0042259E" w14:textId="77777777" w:rsidR="0050617B" w:rsidRDefault="0050617B" w:rsidP="0050617B">
      <w:pPr>
        <w:rPr>
          <w:rFonts w:ascii="Arial" w:hAnsi="Arial" w:cs="Arial"/>
          <w:sz w:val="20"/>
          <w:szCs w:val="20"/>
          <w:lang w:val="en-US"/>
        </w:rPr>
      </w:pPr>
    </w:p>
    <w:p w14:paraId="020225C1" w14:textId="276F1A57" w:rsidR="0050617B" w:rsidRPr="0050617B" w:rsidRDefault="0050617B" w:rsidP="0050617B">
      <w:pPr>
        <w:tabs>
          <w:tab w:val="left" w:pos="389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14:paraId="669154DE" w14:textId="77777777" w:rsidR="000A47FA" w:rsidRDefault="000A47FA">
      <w:pPr>
        <w:rPr>
          <w:b/>
          <w:bCs/>
          <w:color w:val="000000" w:themeColor="text1"/>
          <w:sz w:val="24"/>
          <w:szCs w:val="24"/>
          <w:lang w:val="en-US"/>
        </w:rPr>
      </w:pPr>
      <w:r>
        <w:rPr>
          <w:b/>
          <w:bCs/>
          <w:color w:val="000000" w:themeColor="text1"/>
          <w:sz w:val="24"/>
          <w:szCs w:val="24"/>
          <w:lang w:val="en-US"/>
        </w:rPr>
        <w:br w:type="page"/>
      </w:r>
    </w:p>
    <w:p w14:paraId="6E570EF5" w14:textId="079BEC08" w:rsidR="00AF5D34" w:rsidRPr="000A47FA" w:rsidRDefault="00AB107D" w:rsidP="00AF5D34">
      <w:pPr>
        <w:spacing w:before="120" w:after="120"/>
        <w:rPr>
          <w:rFonts w:ascii="Arial" w:hAnsi="Arial" w:cs="Arial"/>
          <w:b/>
          <w:bCs/>
          <w:color w:val="C00000"/>
          <w:lang w:val="en-US"/>
        </w:rPr>
      </w:pPr>
      <w:r w:rsidRPr="00AB107D">
        <w:rPr>
          <w:rFonts w:ascii="Arial" w:hAnsi="Arial" w:cs="Arial"/>
          <w:b/>
          <w:bCs/>
          <w:color w:val="C00000"/>
          <w:lang w:val="en-US"/>
        </w:rPr>
        <w:lastRenderedPageBreak/>
        <w:t xml:space="preserve">Connect the cables from one terminal of the component to another. (Solar PV array to </w:t>
      </w:r>
      <w:r w:rsidR="00AF70F7">
        <w:rPr>
          <w:rFonts w:ascii="Arial" w:hAnsi="Arial" w:cs="Arial"/>
          <w:b/>
          <w:bCs/>
          <w:color w:val="C00000"/>
          <w:lang w:val="en-US"/>
        </w:rPr>
        <w:t>c</w:t>
      </w:r>
      <w:r w:rsidRPr="00AB107D">
        <w:rPr>
          <w:rFonts w:ascii="Arial" w:hAnsi="Arial" w:cs="Arial"/>
          <w:b/>
          <w:bCs/>
          <w:color w:val="C00000"/>
          <w:lang w:val="en-US"/>
        </w:rPr>
        <w:t xml:space="preserve">ombiner </w:t>
      </w:r>
      <w:r w:rsidR="00AF70F7">
        <w:rPr>
          <w:rFonts w:ascii="Arial" w:hAnsi="Arial" w:cs="Arial"/>
          <w:b/>
          <w:bCs/>
          <w:color w:val="C00000"/>
          <w:lang w:val="en-US"/>
        </w:rPr>
        <w:t>b</w:t>
      </w:r>
      <w:r w:rsidRPr="00AB107D">
        <w:rPr>
          <w:rFonts w:ascii="Arial" w:hAnsi="Arial" w:cs="Arial"/>
          <w:b/>
          <w:bCs/>
          <w:color w:val="C00000"/>
          <w:lang w:val="en-US"/>
        </w:rPr>
        <w:t xml:space="preserve">ox, </w:t>
      </w:r>
      <w:r w:rsidR="00AF70F7">
        <w:rPr>
          <w:rFonts w:ascii="Arial" w:hAnsi="Arial" w:cs="Arial"/>
          <w:b/>
          <w:bCs/>
          <w:color w:val="C00000"/>
          <w:lang w:val="en-US"/>
        </w:rPr>
        <w:t>c</w:t>
      </w:r>
      <w:r w:rsidRPr="00AB107D">
        <w:rPr>
          <w:rFonts w:ascii="Arial" w:hAnsi="Arial" w:cs="Arial"/>
          <w:b/>
          <w:bCs/>
          <w:color w:val="C00000"/>
          <w:lang w:val="en-US"/>
        </w:rPr>
        <w:t xml:space="preserve">ombiner </w:t>
      </w:r>
      <w:r w:rsidR="00AF70F7">
        <w:rPr>
          <w:rFonts w:ascii="Arial" w:hAnsi="Arial" w:cs="Arial"/>
          <w:b/>
          <w:bCs/>
          <w:color w:val="C00000"/>
          <w:lang w:val="en-US"/>
        </w:rPr>
        <w:t>b</w:t>
      </w:r>
      <w:r w:rsidRPr="00AB107D">
        <w:rPr>
          <w:rFonts w:ascii="Arial" w:hAnsi="Arial" w:cs="Arial"/>
          <w:b/>
          <w:bCs/>
          <w:color w:val="C00000"/>
          <w:lang w:val="en-US"/>
        </w:rPr>
        <w:t xml:space="preserve">ox to </w:t>
      </w:r>
      <w:r w:rsidR="00AF70F7">
        <w:rPr>
          <w:rFonts w:ascii="Arial" w:hAnsi="Arial" w:cs="Arial"/>
          <w:b/>
          <w:bCs/>
          <w:color w:val="C00000"/>
          <w:lang w:val="en-US"/>
        </w:rPr>
        <w:t>i</w:t>
      </w:r>
      <w:r w:rsidRPr="00AB107D">
        <w:rPr>
          <w:rFonts w:ascii="Arial" w:hAnsi="Arial" w:cs="Arial"/>
          <w:b/>
          <w:bCs/>
          <w:color w:val="C00000"/>
          <w:lang w:val="en-US"/>
        </w:rPr>
        <w:t xml:space="preserve">nverter, Inverter to </w:t>
      </w:r>
      <w:r w:rsidR="00AF70F7">
        <w:rPr>
          <w:rFonts w:ascii="Arial" w:hAnsi="Arial" w:cs="Arial"/>
          <w:b/>
          <w:bCs/>
          <w:color w:val="C00000"/>
          <w:lang w:val="en-US"/>
        </w:rPr>
        <w:t>b</w:t>
      </w:r>
      <w:r w:rsidRPr="00AB107D">
        <w:rPr>
          <w:rFonts w:ascii="Arial" w:hAnsi="Arial" w:cs="Arial"/>
          <w:b/>
          <w:bCs/>
          <w:color w:val="C00000"/>
          <w:lang w:val="en-US"/>
        </w:rPr>
        <w:t>attery etc.)</w:t>
      </w:r>
    </w:p>
    <w:p w14:paraId="71914E3C" w14:textId="7BC2D5CA" w:rsidR="00C71068" w:rsidRPr="000A47FA" w:rsidRDefault="00C71068" w:rsidP="004B566A">
      <w:pPr>
        <w:adjustRightInd w:val="0"/>
        <w:snapToGrid w:val="0"/>
        <w:spacing w:before="160" w:after="60"/>
        <w:rPr>
          <w:rFonts w:ascii="Arial" w:hAnsi="Arial" w:cs="Arial"/>
          <w:b/>
          <w:bCs/>
          <w:lang w:val="en-US"/>
        </w:rPr>
      </w:pPr>
      <w:r w:rsidRPr="000A47FA">
        <w:rPr>
          <w:rFonts w:ascii="Arial" w:hAnsi="Arial" w:cs="Arial"/>
          <w:b/>
          <w:bCs/>
          <w:lang w:val="en-US"/>
        </w:rPr>
        <w:t>Required tools/equipment</w:t>
      </w:r>
    </w:p>
    <w:p w14:paraId="0ED8E66A" w14:textId="77777777" w:rsidR="0012036C" w:rsidRPr="0012036C" w:rsidRDefault="0012036C" w:rsidP="0012036C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  <w:lang w:val="en-US"/>
        </w:rPr>
      </w:pPr>
      <w:r w:rsidRPr="0012036C">
        <w:rPr>
          <w:rFonts w:ascii="Arial" w:hAnsi="Arial" w:cs="Arial"/>
          <w:lang w:val="en-US"/>
        </w:rPr>
        <w:t>Solar PV cables (DC and AC)</w:t>
      </w:r>
    </w:p>
    <w:p w14:paraId="320C1BE4" w14:textId="77777777" w:rsidR="0012036C" w:rsidRPr="0012036C" w:rsidRDefault="0012036C" w:rsidP="0012036C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  <w:lang w:val="en-US"/>
        </w:rPr>
      </w:pPr>
      <w:r w:rsidRPr="0012036C">
        <w:rPr>
          <w:rFonts w:ascii="Arial" w:hAnsi="Arial" w:cs="Arial"/>
          <w:lang w:val="en-US"/>
        </w:rPr>
        <w:t>Cable lugs of different sizes (suitable for various cable gauges)</w:t>
      </w:r>
    </w:p>
    <w:p w14:paraId="1596DA30" w14:textId="77777777" w:rsidR="0012036C" w:rsidRPr="0012036C" w:rsidRDefault="0012036C" w:rsidP="0012036C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  <w:lang w:val="en-US"/>
        </w:rPr>
      </w:pPr>
      <w:r w:rsidRPr="0012036C">
        <w:rPr>
          <w:rFonts w:ascii="Arial" w:hAnsi="Arial" w:cs="Arial"/>
          <w:lang w:val="en-US"/>
        </w:rPr>
        <w:t>Crimping tools, cable strippers, wire cutters</w:t>
      </w:r>
    </w:p>
    <w:p w14:paraId="573D2D8A" w14:textId="77777777" w:rsidR="0012036C" w:rsidRPr="0012036C" w:rsidRDefault="0012036C" w:rsidP="0012036C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  <w:lang w:val="en-US"/>
        </w:rPr>
      </w:pPr>
      <w:r w:rsidRPr="0012036C">
        <w:rPr>
          <w:rFonts w:ascii="Arial" w:hAnsi="Arial" w:cs="Arial"/>
          <w:lang w:val="en-US"/>
        </w:rPr>
        <w:t>Heat shrinks tubing and insulation tape</w:t>
      </w:r>
    </w:p>
    <w:p w14:paraId="6108F99F" w14:textId="77777777" w:rsidR="0012036C" w:rsidRPr="0012036C" w:rsidRDefault="0012036C" w:rsidP="0012036C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  <w:lang w:val="en-US"/>
        </w:rPr>
      </w:pPr>
      <w:r w:rsidRPr="0012036C">
        <w:rPr>
          <w:rFonts w:ascii="Arial" w:hAnsi="Arial" w:cs="Arial"/>
          <w:lang w:val="en-US"/>
        </w:rPr>
        <w:t>Multimeter or continuity tester</w:t>
      </w:r>
    </w:p>
    <w:p w14:paraId="305D3795" w14:textId="77777777" w:rsidR="0012036C" w:rsidRPr="0012036C" w:rsidRDefault="0012036C" w:rsidP="0012036C">
      <w:pPr>
        <w:pStyle w:val="ListParagraph"/>
        <w:numPr>
          <w:ilvl w:val="0"/>
          <w:numId w:val="20"/>
        </w:numPr>
        <w:adjustRightInd w:val="0"/>
        <w:snapToGrid w:val="0"/>
        <w:spacing w:before="60" w:after="60"/>
        <w:contextualSpacing w:val="0"/>
        <w:rPr>
          <w:rFonts w:ascii="Arial" w:hAnsi="Arial" w:cs="Arial"/>
          <w:lang w:val="en-US"/>
        </w:rPr>
      </w:pPr>
      <w:r w:rsidRPr="0012036C">
        <w:rPr>
          <w:rFonts w:ascii="Arial" w:hAnsi="Arial" w:cs="Arial"/>
          <w:lang w:val="en-US"/>
        </w:rPr>
        <w:t>Terminal blocks, combiner boxes, junction boxes, inverters, and other components for connection</w:t>
      </w:r>
    </w:p>
    <w:p w14:paraId="032A1B69" w14:textId="77777777" w:rsidR="0012036C" w:rsidRPr="0012036C" w:rsidRDefault="0012036C" w:rsidP="004B566A">
      <w:pPr>
        <w:pStyle w:val="ListParagraph"/>
        <w:numPr>
          <w:ilvl w:val="0"/>
          <w:numId w:val="20"/>
        </w:numPr>
        <w:adjustRightInd w:val="0"/>
        <w:snapToGrid w:val="0"/>
        <w:spacing w:before="60" w:after="120"/>
        <w:contextualSpacing w:val="0"/>
        <w:rPr>
          <w:rFonts w:ascii="Arial" w:hAnsi="Arial" w:cs="Arial"/>
          <w:lang w:val="en-US"/>
        </w:rPr>
      </w:pPr>
      <w:r w:rsidRPr="0012036C">
        <w:rPr>
          <w:rFonts w:ascii="Arial" w:hAnsi="Arial" w:cs="Arial"/>
          <w:lang w:val="en-US"/>
        </w:rPr>
        <w:t xml:space="preserve">Safety gloves and protective equipment </w:t>
      </w:r>
    </w:p>
    <w:p w14:paraId="42C01846" w14:textId="7C9094D3" w:rsidR="00C71068" w:rsidRPr="00C534B5" w:rsidRDefault="00C71068" w:rsidP="004B566A">
      <w:pPr>
        <w:adjustRightInd w:val="0"/>
        <w:snapToGrid w:val="0"/>
        <w:spacing w:before="120" w:after="60"/>
        <w:rPr>
          <w:rFonts w:ascii="Arial" w:hAnsi="Arial" w:cs="Arial"/>
          <w:b/>
          <w:bCs/>
          <w:lang w:val="en-US"/>
        </w:rPr>
      </w:pPr>
      <w:r w:rsidRPr="00C534B5">
        <w:rPr>
          <w:rFonts w:ascii="Arial" w:hAnsi="Arial" w:cs="Arial"/>
          <w:b/>
          <w:bCs/>
          <w:lang w:val="en-US"/>
        </w:rPr>
        <w:t>Instruction</w:t>
      </w:r>
      <w:r w:rsidR="00C534B5">
        <w:rPr>
          <w:rFonts w:ascii="Arial" w:hAnsi="Arial" w:cs="Arial"/>
          <w:b/>
          <w:bCs/>
          <w:lang w:val="en-US"/>
        </w:rPr>
        <w:t>s</w:t>
      </w:r>
    </w:p>
    <w:p w14:paraId="2E05F7CC" w14:textId="7E23FEBF" w:rsidR="00C64BCE" w:rsidRPr="009B3B92" w:rsidRDefault="009F7EAC" w:rsidP="009B3B92">
      <w:pPr>
        <w:adjustRightInd w:val="0"/>
        <w:snapToGrid w:val="0"/>
        <w:spacing w:after="120" w:line="240" w:lineRule="auto"/>
        <w:rPr>
          <w:rFonts w:ascii="Arial" w:hAnsi="Arial" w:cs="Arial"/>
          <w:lang w:val="en-US"/>
        </w:rPr>
      </w:pPr>
      <w:r w:rsidRPr="009B3B92">
        <w:rPr>
          <w:rFonts w:ascii="Arial" w:hAnsi="Arial" w:cs="Arial"/>
          <w:lang w:val="en-US"/>
        </w:rPr>
        <w:t xml:space="preserve">Follow </w:t>
      </w:r>
      <w:r w:rsidR="00A166DD" w:rsidRPr="009B3B92">
        <w:rPr>
          <w:rFonts w:ascii="Arial" w:hAnsi="Arial" w:cs="Arial"/>
          <w:lang w:val="en-US"/>
        </w:rPr>
        <w:t>each</w:t>
      </w:r>
      <w:r w:rsidRPr="009B3B92">
        <w:rPr>
          <w:rFonts w:ascii="Arial" w:hAnsi="Arial" w:cs="Arial"/>
          <w:lang w:val="en-US"/>
        </w:rPr>
        <w:t xml:space="preserve"> step to conclude the assignment</w:t>
      </w:r>
      <w:r w:rsidR="00A166DD" w:rsidRPr="009B3B92">
        <w:rPr>
          <w:rFonts w:ascii="Arial" w:hAnsi="Arial" w:cs="Arial"/>
          <w:lang w:val="en-US"/>
        </w:rPr>
        <w:t>.</w:t>
      </w:r>
    </w:p>
    <w:p w14:paraId="033B5C7B" w14:textId="51AA58F7" w:rsidR="00426F66" w:rsidRDefault="00A166DD" w:rsidP="009B3B92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9B3B92">
        <w:rPr>
          <w:rFonts w:ascii="Arial" w:hAnsi="Arial" w:cs="Arial"/>
          <w:b/>
          <w:bCs/>
          <w:lang w:val="en-US"/>
        </w:rPr>
        <w:t xml:space="preserve">Step 1: </w:t>
      </w:r>
      <w:r w:rsidR="00426F66" w:rsidRPr="00426F66">
        <w:rPr>
          <w:rFonts w:ascii="Arial" w:hAnsi="Arial" w:cs="Arial"/>
          <w:b/>
          <w:bCs/>
          <w:lang w:val="en-US"/>
        </w:rPr>
        <w:t>Strip and prepare the cable for termination</w:t>
      </w:r>
      <w:r w:rsidR="004B566A">
        <w:rPr>
          <w:rFonts w:ascii="Arial" w:hAnsi="Arial" w:cs="Arial"/>
          <w:b/>
          <w:bCs/>
          <w:lang w:val="en-US"/>
        </w:rPr>
        <w:t>.</w:t>
      </w:r>
      <w:r w:rsidR="00426F66" w:rsidRPr="009B3B92">
        <w:rPr>
          <w:rFonts w:ascii="Arial" w:hAnsi="Arial" w:cs="Arial"/>
          <w:b/>
          <w:bCs/>
          <w:lang w:val="en-US"/>
        </w:rPr>
        <w:t xml:space="preserve"> </w:t>
      </w:r>
    </w:p>
    <w:p w14:paraId="699DA5A3" w14:textId="77777777" w:rsidR="00426F66" w:rsidRPr="00426F66" w:rsidRDefault="00426F66" w:rsidP="00426F66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426F66">
        <w:rPr>
          <w:rFonts w:ascii="Arial" w:hAnsi="Arial" w:cs="Arial"/>
          <w:lang w:val="en-US"/>
        </w:rPr>
        <w:t>Measure and cut cables to the appropriate lengths for connection between components (e.g., solar panel to combiner box, combiner box to inverter, inverter to battery, etc.).</w:t>
      </w:r>
    </w:p>
    <w:p w14:paraId="5FE84C5C" w14:textId="77777777" w:rsidR="00426F66" w:rsidRPr="00426F66" w:rsidRDefault="00426F66" w:rsidP="00426F66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426F66">
        <w:rPr>
          <w:rFonts w:ascii="Arial" w:hAnsi="Arial" w:cs="Arial"/>
          <w:lang w:val="en-US"/>
        </w:rPr>
        <w:t>Use a wire stripper to carefully remove insulation from the ends of the cables without damaging the conductor.</w:t>
      </w:r>
    </w:p>
    <w:p w14:paraId="250FC8F8" w14:textId="71DBA7C5" w:rsidR="00426F66" w:rsidRDefault="00426F66" w:rsidP="004B566A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426F66">
        <w:rPr>
          <w:rFonts w:ascii="Arial" w:hAnsi="Arial" w:cs="Arial"/>
          <w:lang w:val="en-US"/>
        </w:rPr>
        <w:t>Select the appropriate size of cable lugs based on the wire gauge</w:t>
      </w:r>
      <w:r>
        <w:rPr>
          <w:rFonts w:ascii="Arial" w:hAnsi="Arial" w:cs="Arial"/>
          <w:lang w:val="en-US"/>
        </w:rPr>
        <w:t>.</w:t>
      </w:r>
    </w:p>
    <w:p w14:paraId="18282BDD" w14:textId="00A9E624" w:rsidR="00981244" w:rsidRPr="00981244" w:rsidRDefault="00A166DD" w:rsidP="001C36EC">
      <w:pPr>
        <w:adjustRightInd w:val="0"/>
        <w:snapToGrid w:val="0"/>
        <w:spacing w:before="120" w:after="120" w:line="240" w:lineRule="auto"/>
        <w:rPr>
          <w:rFonts w:ascii="Arial" w:hAnsi="Arial" w:cs="Arial"/>
          <w:b/>
          <w:bCs/>
          <w:lang w:val="en-US"/>
        </w:rPr>
      </w:pPr>
      <w:r w:rsidRPr="001C74AB">
        <w:rPr>
          <w:rFonts w:ascii="Arial" w:hAnsi="Arial" w:cs="Arial"/>
          <w:b/>
          <w:bCs/>
          <w:lang w:val="en-US"/>
        </w:rPr>
        <w:t>Step 2:</w:t>
      </w:r>
      <w:r w:rsidR="00981244" w:rsidRPr="00981244">
        <w:rPr>
          <w:rFonts w:ascii="Avenir Book" w:hAnsi="Avenir Book" w:cs="Arial"/>
          <w:sz w:val="20"/>
          <w:szCs w:val="20"/>
          <w:lang w:val="en-US"/>
        </w:rPr>
        <w:t xml:space="preserve"> </w:t>
      </w:r>
      <w:r w:rsidR="00981244" w:rsidRPr="00981244">
        <w:rPr>
          <w:rFonts w:ascii="Arial" w:hAnsi="Arial" w:cs="Arial"/>
          <w:b/>
          <w:bCs/>
          <w:lang w:val="en-US"/>
        </w:rPr>
        <w:t>Attach cable lugs to the cable ends using the crimping tool.</w:t>
      </w:r>
    </w:p>
    <w:p w14:paraId="1FB19641" w14:textId="77777777" w:rsidR="00FF0792" w:rsidRPr="00FF0792" w:rsidRDefault="00FF0792" w:rsidP="00FF0792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FF0792">
        <w:rPr>
          <w:rFonts w:ascii="Arial" w:hAnsi="Arial" w:cs="Arial"/>
          <w:lang w:val="en-US"/>
        </w:rPr>
        <w:t>Slide the cable lug onto the exposed wire end and ensure a secure fit.</w:t>
      </w:r>
    </w:p>
    <w:p w14:paraId="7ADDF408" w14:textId="77777777" w:rsidR="00FF0792" w:rsidRPr="00FF0792" w:rsidRDefault="00FF0792" w:rsidP="00FF0792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FF0792">
        <w:rPr>
          <w:rFonts w:ascii="Arial" w:hAnsi="Arial" w:cs="Arial"/>
          <w:lang w:val="en-US"/>
        </w:rPr>
        <w:t>Use the crimping tool to securely crimp the lug onto the wire, ensuring no loose connections.</w:t>
      </w:r>
    </w:p>
    <w:p w14:paraId="2FE7CE7E" w14:textId="77777777" w:rsidR="00FF0792" w:rsidRPr="00FF0792" w:rsidRDefault="00FF0792" w:rsidP="004B566A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FF0792">
        <w:rPr>
          <w:rFonts w:ascii="Arial" w:hAnsi="Arial" w:cs="Arial"/>
          <w:lang w:val="en-US"/>
        </w:rPr>
        <w:t>Inspect the crimped connection for any signs of weakness or poor contact.</w:t>
      </w:r>
    </w:p>
    <w:p w14:paraId="0B96DD2E" w14:textId="6758CB56" w:rsidR="000E1A16" w:rsidRPr="000E1A16" w:rsidRDefault="000E1A16" w:rsidP="000E1A16">
      <w:pPr>
        <w:adjustRightInd w:val="0"/>
        <w:snapToGrid w:val="0"/>
        <w:spacing w:before="120" w:after="120" w:line="240" w:lineRule="auto"/>
        <w:rPr>
          <w:rFonts w:ascii="Arial" w:hAnsi="Arial" w:cs="Arial"/>
          <w:b/>
          <w:bCs/>
          <w:lang w:val="en-US"/>
        </w:rPr>
      </w:pPr>
      <w:r w:rsidRPr="000E1A16">
        <w:rPr>
          <w:rFonts w:ascii="Arial" w:hAnsi="Arial" w:cs="Arial"/>
          <w:b/>
          <w:bCs/>
          <w:lang w:val="en-US"/>
        </w:rPr>
        <w:t>Step 3: Connect cables to system components using the terminated lugs.</w:t>
      </w:r>
    </w:p>
    <w:p w14:paraId="64EE2DB1" w14:textId="77777777" w:rsidR="00B372A4" w:rsidRPr="00B372A4" w:rsidRDefault="00B372A4" w:rsidP="00B372A4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372A4">
        <w:rPr>
          <w:rFonts w:ascii="Arial" w:hAnsi="Arial" w:cs="Arial"/>
          <w:lang w:val="en-US"/>
        </w:rPr>
        <w:t>Connect the cable lugs to the appropriate terminals on solar panels, inverters, batteries, and other components.</w:t>
      </w:r>
    </w:p>
    <w:p w14:paraId="205BCA9A" w14:textId="77777777" w:rsidR="00B372A4" w:rsidRPr="00B372A4" w:rsidRDefault="00B372A4" w:rsidP="00B372A4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372A4">
        <w:rPr>
          <w:rFonts w:ascii="Arial" w:hAnsi="Arial" w:cs="Arial"/>
          <w:lang w:val="en-US"/>
        </w:rPr>
        <w:t>Ensure that the connections are secure and tight to prevent loose or faulty connections.</w:t>
      </w:r>
    </w:p>
    <w:p w14:paraId="7C782D9D" w14:textId="77777777" w:rsidR="00B372A4" w:rsidRPr="00B372A4" w:rsidRDefault="00B372A4" w:rsidP="004B566A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372A4">
        <w:rPr>
          <w:rFonts w:ascii="Arial" w:hAnsi="Arial" w:cs="Arial"/>
          <w:lang w:val="en-US"/>
        </w:rPr>
        <w:t>Use heat shrink tubing or insulation tape to cover exposed parts of the cable to protect against environmental elements and electrical hazards.</w:t>
      </w:r>
    </w:p>
    <w:p w14:paraId="3BDEEBB4" w14:textId="38A33B6B" w:rsidR="00DA645A" w:rsidRPr="00DA645A" w:rsidRDefault="00DA645A" w:rsidP="00DA645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DA645A">
        <w:rPr>
          <w:rFonts w:ascii="Arial" w:hAnsi="Arial" w:cs="Arial"/>
          <w:b/>
          <w:bCs/>
          <w:lang w:val="en-US"/>
        </w:rPr>
        <w:t>Step 4: Test the connections for continuity and ensure the system is functioning correctly.</w:t>
      </w:r>
    </w:p>
    <w:p w14:paraId="37668DAD" w14:textId="77777777" w:rsidR="00B620BB" w:rsidRPr="00B620BB" w:rsidRDefault="00B620BB" w:rsidP="00B620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620BB">
        <w:rPr>
          <w:rFonts w:ascii="Arial" w:hAnsi="Arial" w:cs="Arial"/>
          <w:lang w:val="en-US"/>
        </w:rPr>
        <w:t>Use a multimeter or continuity tester to check the continuity of the cables and connections.</w:t>
      </w:r>
    </w:p>
    <w:p w14:paraId="7456005C" w14:textId="77777777" w:rsidR="00B620BB" w:rsidRPr="00B620BB" w:rsidRDefault="00B620BB" w:rsidP="00B620B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B620BB">
        <w:rPr>
          <w:rFonts w:ascii="Arial" w:hAnsi="Arial" w:cs="Arial"/>
          <w:lang w:val="en-US"/>
        </w:rPr>
        <w:t>Test each connection to ensure there are no open circuits or poor connections that could cause electrical faults.</w:t>
      </w:r>
    </w:p>
    <w:p w14:paraId="17A0A7E5" w14:textId="72444F58" w:rsidR="00555F36" w:rsidRPr="00B620BB" w:rsidRDefault="00B620BB" w:rsidP="004B566A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B620BB">
        <w:rPr>
          <w:rFonts w:ascii="Arial" w:hAnsi="Arial" w:cs="Arial"/>
          <w:lang w:val="en-US"/>
        </w:rPr>
        <w:t>Verify the functionality of the system components after the connections are made.</w:t>
      </w:r>
    </w:p>
    <w:p w14:paraId="329B3B0C" w14:textId="7C13B008" w:rsidR="00A166DD" w:rsidRPr="009C54EE" w:rsidRDefault="000F56A2" w:rsidP="009C54EE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9C54EE">
        <w:rPr>
          <w:rFonts w:ascii="Arial" w:hAnsi="Arial" w:cs="Arial"/>
          <w:b/>
          <w:bCs/>
          <w:lang w:val="en-US"/>
        </w:rPr>
        <w:t xml:space="preserve">Step 5: </w:t>
      </w:r>
      <w:r w:rsidR="00A166DD" w:rsidRPr="009C54EE">
        <w:rPr>
          <w:rFonts w:ascii="Arial" w:hAnsi="Arial" w:cs="Arial"/>
          <w:b/>
          <w:bCs/>
          <w:lang w:val="en-US"/>
        </w:rPr>
        <w:t xml:space="preserve">Group </w:t>
      </w:r>
      <w:r w:rsidR="00792857">
        <w:rPr>
          <w:rFonts w:ascii="Arial" w:hAnsi="Arial" w:cs="Arial"/>
          <w:b/>
          <w:bCs/>
          <w:lang w:val="en-US"/>
        </w:rPr>
        <w:t>r</w:t>
      </w:r>
      <w:r w:rsidR="00A166DD" w:rsidRPr="009C54EE">
        <w:rPr>
          <w:rFonts w:ascii="Arial" w:hAnsi="Arial" w:cs="Arial"/>
          <w:b/>
          <w:bCs/>
          <w:lang w:val="en-US"/>
        </w:rPr>
        <w:t xml:space="preserve">eview and </w:t>
      </w:r>
      <w:r w:rsidR="00792857">
        <w:rPr>
          <w:rFonts w:ascii="Arial" w:hAnsi="Arial" w:cs="Arial"/>
          <w:b/>
          <w:bCs/>
          <w:lang w:val="en-US"/>
        </w:rPr>
        <w:t>d</w:t>
      </w:r>
      <w:r w:rsidR="00A166DD" w:rsidRPr="009C54EE">
        <w:rPr>
          <w:rFonts w:ascii="Arial" w:hAnsi="Arial" w:cs="Arial"/>
          <w:b/>
          <w:bCs/>
          <w:lang w:val="en-US"/>
        </w:rPr>
        <w:t>iscussion</w:t>
      </w:r>
      <w:r w:rsidRPr="009C54EE">
        <w:rPr>
          <w:rFonts w:ascii="Arial" w:hAnsi="Arial" w:cs="Arial"/>
          <w:b/>
          <w:bCs/>
          <w:lang w:val="en-US"/>
        </w:rPr>
        <w:t xml:space="preserve"> (Instructor</w:t>
      </w:r>
      <w:r w:rsidR="00A166DD" w:rsidRPr="009C54EE">
        <w:rPr>
          <w:rFonts w:ascii="Arial" w:hAnsi="Arial" w:cs="Arial"/>
          <w:b/>
          <w:bCs/>
          <w:lang w:val="en-US"/>
        </w:rPr>
        <w:t xml:space="preserve">-led </w:t>
      </w:r>
      <w:r w:rsidR="00792857">
        <w:rPr>
          <w:rFonts w:ascii="Arial" w:hAnsi="Arial" w:cs="Arial"/>
          <w:b/>
          <w:bCs/>
          <w:lang w:val="en-US"/>
        </w:rPr>
        <w:t>d</w:t>
      </w:r>
      <w:r w:rsidR="00A166DD" w:rsidRPr="009C54EE">
        <w:rPr>
          <w:rFonts w:ascii="Arial" w:hAnsi="Arial" w:cs="Arial"/>
          <w:b/>
          <w:bCs/>
          <w:lang w:val="en-US"/>
        </w:rPr>
        <w:t>iscussion</w:t>
      </w:r>
      <w:r w:rsidRPr="009C54EE">
        <w:rPr>
          <w:rFonts w:ascii="Arial" w:hAnsi="Arial" w:cs="Arial"/>
          <w:b/>
          <w:bCs/>
          <w:lang w:val="en-US"/>
        </w:rPr>
        <w:t>)</w:t>
      </w:r>
    </w:p>
    <w:p w14:paraId="6BA38354" w14:textId="77777777" w:rsidR="00880E2B" w:rsidRPr="00880E2B" w:rsidRDefault="00880E2B" w:rsidP="00880E2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880E2B">
        <w:rPr>
          <w:rFonts w:ascii="Arial" w:hAnsi="Arial" w:cs="Arial"/>
          <w:lang w:val="en-US"/>
        </w:rPr>
        <w:t>Each group presents their work, explaining how they made the connections and why they chose specific cable lugs and tools.</w:t>
      </w:r>
    </w:p>
    <w:p w14:paraId="7AF23150" w14:textId="77777777" w:rsidR="00880E2B" w:rsidRPr="00880E2B" w:rsidRDefault="00880E2B" w:rsidP="00880E2B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880E2B">
        <w:rPr>
          <w:rFonts w:ascii="Arial" w:hAnsi="Arial" w:cs="Arial"/>
          <w:lang w:val="en-US"/>
        </w:rPr>
        <w:t>Discuss any challenges faced during the process and the solutions applied.</w:t>
      </w:r>
    </w:p>
    <w:p w14:paraId="4E910AF9" w14:textId="580AC68C" w:rsidR="00070688" w:rsidRPr="00880E2B" w:rsidRDefault="00880E2B" w:rsidP="0009682D">
      <w:pPr>
        <w:pStyle w:val="ListParagraph"/>
        <w:numPr>
          <w:ilvl w:val="0"/>
          <w:numId w:val="21"/>
        </w:numPr>
        <w:adjustRightInd w:val="0"/>
        <w:snapToGrid w:val="0"/>
        <w:spacing w:before="60" w:after="240"/>
        <w:ind w:left="357" w:hanging="357"/>
        <w:contextualSpacing w:val="0"/>
        <w:rPr>
          <w:rFonts w:ascii="Arial" w:hAnsi="Arial" w:cs="Arial"/>
          <w:lang w:val="en-US"/>
        </w:rPr>
      </w:pPr>
      <w:r w:rsidRPr="00880E2B">
        <w:rPr>
          <w:rFonts w:ascii="Arial" w:hAnsi="Arial" w:cs="Arial"/>
          <w:lang w:val="en-US"/>
        </w:rPr>
        <w:t xml:space="preserve">Emphasize the importance of secure, well-insulated connections and regularly testing for continuity to ensure system reliability. 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070688" w:rsidRPr="004B566A" w14:paraId="645C3A3E" w14:textId="77777777" w:rsidTr="00EF545A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164EB401" w14:textId="77777777" w:rsidR="00070688" w:rsidRPr="004B566A" w:rsidRDefault="00070688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6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Summary of findings </w:t>
            </w:r>
          </w:p>
        </w:tc>
      </w:tr>
      <w:tr w:rsidR="00070688" w:rsidRPr="004B566A" w14:paraId="651DFAEE" w14:textId="77777777" w:rsidTr="00EA7DBD">
        <w:trPr>
          <w:trHeight w:val="3148"/>
          <w:jc w:val="center"/>
        </w:trPr>
        <w:tc>
          <w:tcPr>
            <w:tcW w:w="5000" w:type="pct"/>
          </w:tcPr>
          <w:p w14:paraId="413338FC" w14:textId="77777777" w:rsidR="00070688" w:rsidRPr="004B566A" w:rsidRDefault="00070688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AD2CA" w14:textId="77777777" w:rsidR="00070688" w:rsidRPr="00070688" w:rsidRDefault="00070688" w:rsidP="00070688">
      <w:pPr>
        <w:adjustRightInd w:val="0"/>
        <w:snapToGrid w:val="0"/>
        <w:spacing w:before="60" w:after="60"/>
        <w:rPr>
          <w:rFonts w:ascii="Arial" w:hAnsi="Arial" w:cs="Arial"/>
          <w:lang w:val="en-US"/>
        </w:rPr>
      </w:pPr>
    </w:p>
    <w:sectPr w:rsidR="00070688" w:rsidRPr="00070688" w:rsidSect="004B56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EB70F" w14:textId="77777777" w:rsidR="0041537E" w:rsidRDefault="0041537E" w:rsidP="00053A01">
      <w:pPr>
        <w:spacing w:after="0" w:line="240" w:lineRule="auto"/>
      </w:pPr>
      <w:r>
        <w:separator/>
      </w:r>
    </w:p>
  </w:endnote>
  <w:endnote w:type="continuationSeparator" w:id="0">
    <w:p w14:paraId="75C0599D" w14:textId="77777777" w:rsidR="0041537E" w:rsidRDefault="0041537E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26410" w14:textId="77777777" w:rsidR="004B566A" w:rsidRDefault="004B56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5963216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04F8B301" w14:textId="452B4BA5" w:rsidR="004B566A" w:rsidRPr="004B566A" w:rsidRDefault="004B566A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4B566A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4B566A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4B566A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4B566A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4B566A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DF27F86" w14:textId="77777777" w:rsidR="0050617B" w:rsidRDefault="005061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D43F2" w14:textId="77777777" w:rsidR="0050617B" w:rsidRDefault="0050617B" w:rsidP="0050617B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5684F582" w14:textId="77777777" w:rsidR="0050617B" w:rsidRPr="00292DC7" w:rsidRDefault="0050617B" w:rsidP="004B566A">
        <w:pPr>
          <w:pStyle w:val="Footer"/>
          <w:framePr w:w="301" w:h="385" w:hRule="exact" w:wrap="none" w:vAnchor="text" w:hAnchor="page" w:x="10273" w:y="23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A468E98" w14:textId="1F8CE359" w:rsidR="0050617B" w:rsidRPr="005304E2" w:rsidRDefault="0050617B" w:rsidP="005304E2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1A0EE" w14:textId="77777777" w:rsidR="0041537E" w:rsidRDefault="0041537E" w:rsidP="00053A01">
      <w:pPr>
        <w:spacing w:after="0" w:line="240" w:lineRule="auto"/>
      </w:pPr>
      <w:r>
        <w:separator/>
      </w:r>
    </w:p>
  </w:footnote>
  <w:footnote w:type="continuationSeparator" w:id="0">
    <w:p w14:paraId="50171B27" w14:textId="77777777" w:rsidR="0041537E" w:rsidRDefault="0041537E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12020" w14:textId="77777777" w:rsidR="004B566A" w:rsidRDefault="004B56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6EE61" w14:textId="77777777" w:rsidR="0050617B" w:rsidRPr="008D1B9A" w:rsidRDefault="0050617B" w:rsidP="004B566A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48A16156" w14:textId="7C7E61A9" w:rsidR="0050617B" w:rsidRPr="0050617B" w:rsidRDefault="0050617B" w:rsidP="004B566A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</w:t>
    </w:r>
    <w:r w:rsidR="0085068C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– </w:t>
    </w:r>
    <w:r w:rsidR="00AB107D" w:rsidRPr="00AB107D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Practice on connecting cables to designated terminals and testing for continuity and functioning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380B" w14:textId="77777777" w:rsidR="004B566A" w:rsidRDefault="004B56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1AA"/>
    <w:multiLevelType w:val="hybridMultilevel"/>
    <w:tmpl w:val="0FB63B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A73A22"/>
    <w:multiLevelType w:val="hybridMultilevel"/>
    <w:tmpl w:val="07604946"/>
    <w:lvl w:ilvl="0" w:tplc="4CFA8E7E">
      <w:start w:val="7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B4174"/>
    <w:multiLevelType w:val="hybridMultilevel"/>
    <w:tmpl w:val="EB829C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716E2"/>
    <w:multiLevelType w:val="hybridMultilevel"/>
    <w:tmpl w:val="413614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19"/>
  </w:num>
  <w:num w:numId="2" w16cid:durableId="303244527">
    <w:abstractNumId w:val="3"/>
  </w:num>
  <w:num w:numId="3" w16cid:durableId="1875462497">
    <w:abstractNumId w:val="9"/>
  </w:num>
  <w:num w:numId="4" w16cid:durableId="294411270">
    <w:abstractNumId w:val="2"/>
  </w:num>
  <w:num w:numId="5" w16cid:durableId="1280645125">
    <w:abstractNumId w:val="14"/>
  </w:num>
  <w:num w:numId="6" w16cid:durableId="349070197">
    <w:abstractNumId w:val="18"/>
  </w:num>
  <w:num w:numId="7" w16cid:durableId="1428309625">
    <w:abstractNumId w:val="22"/>
  </w:num>
  <w:num w:numId="8" w16cid:durableId="1187016285">
    <w:abstractNumId w:val="21"/>
  </w:num>
  <w:num w:numId="9" w16cid:durableId="1897354940">
    <w:abstractNumId w:val="1"/>
  </w:num>
  <w:num w:numId="10" w16cid:durableId="481506008">
    <w:abstractNumId w:val="8"/>
  </w:num>
  <w:num w:numId="11" w16cid:durableId="1128357670">
    <w:abstractNumId w:val="12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20"/>
  </w:num>
  <w:num w:numId="15" w16cid:durableId="1766801637">
    <w:abstractNumId w:val="7"/>
  </w:num>
  <w:num w:numId="16" w16cid:durableId="753940720">
    <w:abstractNumId w:val="16"/>
  </w:num>
  <w:num w:numId="17" w16cid:durableId="1665476787">
    <w:abstractNumId w:val="13"/>
  </w:num>
  <w:num w:numId="18" w16cid:durableId="1530685780">
    <w:abstractNumId w:val="10"/>
  </w:num>
  <w:num w:numId="19" w16cid:durableId="1560945694">
    <w:abstractNumId w:val="15"/>
  </w:num>
  <w:num w:numId="20" w16cid:durableId="1210994960">
    <w:abstractNumId w:val="5"/>
  </w:num>
  <w:num w:numId="21" w16cid:durableId="1437215144">
    <w:abstractNumId w:val="17"/>
  </w:num>
  <w:num w:numId="22" w16cid:durableId="1319378888">
    <w:abstractNumId w:val="11"/>
  </w:num>
  <w:num w:numId="23" w16cid:durableId="132639514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3546"/>
    <w:rsid w:val="00065B61"/>
    <w:rsid w:val="00066E33"/>
    <w:rsid w:val="00070688"/>
    <w:rsid w:val="00086048"/>
    <w:rsid w:val="000871A2"/>
    <w:rsid w:val="0009197D"/>
    <w:rsid w:val="0009682D"/>
    <w:rsid w:val="000A47FA"/>
    <w:rsid w:val="000C1933"/>
    <w:rsid w:val="000D1B9A"/>
    <w:rsid w:val="000E05A1"/>
    <w:rsid w:val="000E1A16"/>
    <w:rsid w:val="000F1444"/>
    <w:rsid w:val="000F2D48"/>
    <w:rsid w:val="000F32D1"/>
    <w:rsid w:val="000F56A2"/>
    <w:rsid w:val="000F637B"/>
    <w:rsid w:val="00101548"/>
    <w:rsid w:val="001119B6"/>
    <w:rsid w:val="001124E2"/>
    <w:rsid w:val="0012036C"/>
    <w:rsid w:val="00120CC7"/>
    <w:rsid w:val="00121CC9"/>
    <w:rsid w:val="00124BF4"/>
    <w:rsid w:val="00140A20"/>
    <w:rsid w:val="00146464"/>
    <w:rsid w:val="00155B66"/>
    <w:rsid w:val="00161C94"/>
    <w:rsid w:val="00173C08"/>
    <w:rsid w:val="001755ED"/>
    <w:rsid w:val="00177479"/>
    <w:rsid w:val="0018450E"/>
    <w:rsid w:val="00197CEC"/>
    <w:rsid w:val="001B1A10"/>
    <w:rsid w:val="001B6773"/>
    <w:rsid w:val="001C04C3"/>
    <w:rsid w:val="001C1C9B"/>
    <w:rsid w:val="001C20D2"/>
    <w:rsid w:val="001C36EC"/>
    <w:rsid w:val="001C6652"/>
    <w:rsid w:val="001C74AB"/>
    <w:rsid w:val="001E23F3"/>
    <w:rsid w:val="001E2560"/>
    <w:rsid w:val="001E78AA"/>
    <w:rsid w:val="001F0520"/>
    <w:rsid w:val="001F0BE4"/>
    <w:rsid w:val="001F5554"/>
    <w:rsid w:val="002000DD"/>
    <w:rsid w:val="00200665"/>
    <w:rsid w:val="00203F95"/>
    <w:rsid w:val="002047CC"/>
    <w:rsid w:val="00226878"/>
    <w:rsid w:val="00232882"/>
    <w:rsid w:val="00237E2B"/>
    <w:rsid w:val="0024014B"/>
    <w:rsid w:val="00241C0B"/>
    <w:rsid w:val="00242257"/>
    <w:rsid w:val="00243DC9"/>
    <w:rsid w:val="00254041"/>
    <w:rsid w:val="00271498"/>
    <w:rsid w:val="002760B1"/>
    <w:rsid w:val="00284230"/>
    <w:rsid w:val="00294B1A"/>
    <w:rsid w:val="002A3F57"/>
    <w:rsid w:val="002A644A"/>
    <w:rsid w:val="002A79D6"/>
    <w:rsid w:val="002C586D"/>
    <w:rsid w:val="002E48E8"/>
    <w:rsid w:val="002F3746"/>
    <w:rsid w:val="002F5C14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F81"/>
    <w:rsid w:val="003F5688"/>
    <w:rsid w:val="00404388"/>
    <w:rsid w:val="0041537E"/>
    <w:rsid w:val="004247A1"/>
    <w:rsid w:val="00426F66"/>
    <w:rsid w:val="00431765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566A"/>
    <w:rsid w:val="004B6315"/>
    <w:rsid w:val="004F20D1"/>
    <w:rsid w:val="004F5516"/>
    <w:rsid w:val="004F604D"/>
    <w:rsid w:val="00501505"/>
    <w:rsid w:val="0050617B"/>
    <w:rsid w:val="005133C3"/>
    <w:rsid w:val="00515EA2"/>
    <w:rsid w:val="005217E0"/>
    <w:rsid w:val="005222FB"/>
    <w:rsid w:val="005304E2"/>
    <w:rsid w:val="00534368"/>
    <w:rsid w:val="00551387"/>
    <w:rsid w:val="00551ABE"/>
    <w:rsid w:val="005558C0"/>
    <w:rsid w:val="00555B4E"/>
    <w:rsid w:val="00555F36"/>
    <w:rsid w:val="00563E69"/>
    <w:rsid w:val="005928F3"/>
    <w:rsid w:val="005B13A3"/>
    <w:rsid w:val="005D19B5"/>
    <w:rsid w:val="005D52E0"/>
    <w:rsid w:val="005E13A7"/>
    <w:rsid w:val="005E3E1D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0A0B"/>
    <w:rsid w:val="007013DB"/>
    <w:rsid w:val="00713C13"/>
    <w:rsid w:val="00714869"/>
    <w:rsid w:val="00721199"/>
    <w:rsid w:val="007226AB"/>
    <w:rsid w:val="00727837"/>
    <w:rsid w:val="00736226"/>
    <w:rsid w:val="00737DF4"/>
    <w:rsid w:val="00747245"/>
    <w:rsid w:val="00751A1D"/>
    <w:rsid w:val="0075512C"/>
    <w:rsid w:val="0077128D"/>
    <w:rsid w:val="00777948"/>
    <w:rsid w:val="00780243"/>
    <w:rsid w:val="007907A0"/>
    <w:rsid w:val="00792857"/>
    <w:rsid w:val="007A05CD"/>
    <w:rsid w:val="007A3779"/>
    <w:rsid w:val="007A5762"/>
    <w:rsid w:val="007B3DE7"/>
    <w:rsid w:val="007C0AA5"/>
    <w:rsid w:val="007C1D80"/>
    <w:rsid w:val="007C5CDC"/>
    <w:rsid w:val="007C72CB"/>
    <w:rsid w:val="007E3296"/>
    <w:rsid w:val="007E554B"/>
    <w:rsid w:val="007E660A"/>
    <w:rsid w:val="007F5112"/>
    <w:rsid w:val="008019E6"/>
    <w:rsid w:val="00811027"/>
    <w:rsid w:val="00814498"/>
    <w:rsid w:val="00814D9B"/>
    <w:rsid w:val="00815AAC"/>
    <w:rsid w:val="008174F7"/>
    <w:rsid w:val="00820A75"/>
    <w:rsid w:val="008313AC"/>
    <w:rsid w:val="008341D7"/>
    <w:rsid w:val="008357C4"/>
    <w:rsid w:val="00843BD8"/>
    <w:rsid w:val="00844AC8"/>
    <w:rsid w:val="0085068C"/>
    <w:rsid w:val="00852D17"/>
    <w:rsid w:val="00856BB6"/>
    <w:rsid w:val="008776A5"/>
    <w:rsid w:val="00880E2B"/>
    <w:rsid w:val="00884989"/>
    <w:rsid w:val="008B09C5"/>
    <w:rsid w:val="008C43C9"/>
    <w:rsid w:val="008E01F3"/>
    <w:rsid w:val="008E402C"/>
    <w:rsid w:val="008F32F7"/>
    <w:rsid w:val="008F5C04"/>
    <w:rsid w:val="00905D73"/>
    <w:rsid w:val="00910494"/>
    <w:rsid w:val="009134A4"/>
    <w:rsid w:val="00931A6D"/>
    <w:rsid w:val="009505DC"/>
    <w:rsid w:val="009516C4"/>
    <w:rsid w:val="00975777"/>
    <w:rsid w:val="00975E9A"/>
    <w:rsid w:val="00981244"/>
    <w:rsid w:val="00983421"/>
    <w:rsid w:val="0099054B"/>
    <w:rsid w:val="009A29A5"/>
    <w:rsid w:val="009A66B2"/>
    <w:rsid w:val="009B3B92"/>
    <w:rsid w:val="009C1650"/>
    <w:rsid w:val="009C2CEA"/>
    <w:rsid w:val="009C54EE"/>
    <w:rsid w:val="009C77F4"/>
    <w:rsid w:val="009D4DA4"/>
    <w:rsid w:val="009D5ACE"/>
    <w:rsid w:val="009D74CF"/>
    <w:rsid w:val="009F13D3"/>
    <w:rsid w:val="009F7C29"/>
    <w:rsid w:val="009F7EAC"/>
    <w:rsid w:val="00A05039"/>
    <w:rsid w:val="00A166DD"/>
    <w:rsid w:val="00A16EDE"/>
    <w:rsid w:val="00A1702F"/>
    <w:rsid w:val="00A17D56"/>
    <w:rsid w:val="00A20805"/>
    <w:rsid w:val="00A225A3"/>
    <w:rsid w:val="00A235CE"/>
    <w:rsid w:val="00A258B5"/>
    <w:rsid w:val="00A323A3"/>
    <w:rsid w:val="00A4255E"/>
    <w:rsid w:val="00A7025B"/>
    <w:rsid w:val="00A852D1"/>
    <w:rsid w:val="00A86423"/>
    <w:rsid w:val="00A865F0"/>
    <w:rsid w:val="00A93EF1"/>
    <w:rsid w:val="00A943E4"/>
    <w:rsid w:val="00A95136"/>
    <w:rsid w:val="00AA4586"/>
    <w:rsid w:val="00AA7302"/>
    <w:rsid w:val="00AB107D"/>
    <w:rsid w:val="00AB1913"/>
    <w:rsid w:val="00AD24FB"/>
    <w:rsid w:val="00AF5D34"/>
    <w:rsid w:val="00AF70F7"/>
    <w:rsid w:val="00B07161"/>
    <w:rsid w:val="00B21222"/>
    <w:rsid w:val="00B32149"/>
    <w:rsid w:val="00B36CA9"/>
    <w:rsid w:val="00B372A4"/>
    <w:rsid w:val="00B40FF7"/>
    <w:rsid w:val="00B45D18"/>
    <w:rsid w:val="00B47E5F"/>
    <w:rsid w:val="00B57133"/>
    <w:rsid w:val="00B620BB"/>
    <w:rsid w:val="00B624AA"/>
    <w:rsid w:val="00B83C34"/>
    <w:rsid w:val="00B84C80"/>
    <w:rsid w:val="00B912E4"/>
    <w:rsid w:val="00BA3CD5"/>
    <w:rsid w:val="00BA4890"/>
    <w:rsid w:val="00BB1285"/>
    <w:rsid w:val="00BB459D"/>
    <w:rsid w:val="00BB4612"/>
    <w:rsid w:val="00BC397E"/>
    <w:rsid w:val="00BC46C6"/>
    <w:rsid w:val="00BD1060"/>
    <w:rsid w:val="00BD31A2"/>
    <w:rsid w:val="00C13CF1"/>
    <w:rsid w:val="00C26741"/>
    <w:rsid w:val="00C3483C"/>
    <w:rsid w:val="00C534B5"/>
    <w:rsid w:val="00C64BCE"/>
    <w:rsid w:val="00C64F4D"/>
    <w:rsid w:val="00C65868"/>
    <w:rsid w:val="00C71068"/>
    <w:rsid w:val="00C7532F"/>
    <w:rsid w:val="00C75DAE"/>
    <w:rsid w:val="00C81BFB"/>
    <w:rsid w:val="00C95E52"/>
    <w:rsid w:val="00CA2750"/>
    <w:rsid w:val="00CC1786"/>
    <w:rsid w:val="00CC3F8A"/>
    <w:rsid w:val="00CD0C75"/>
    <w:rsid w:val="00CE4E46"/>
    <w:rsid w:val="00CF4986"/>
    <w:rsid w:val="00CF5A99"/>
    <w:rsid w:val="00CF5E5A"/>
    <w:rsid w:val="00D01247"/>
    <w:rsid w:val="00D11097"/>
    <w:rsid w:val="00D13F1B"/>
    <w:rsid w:val="00D148F3"/>
    <w:rsid w:val="00D20B31"/>
    <w:rsid w:val="00D253B8"/>
    <w:rsid w:val="00D40442"/>
    <w:rsid w:val="00D45A8E"/>
    <w:rsid w:val="00D64E40"/>
    <w:rsid w:val="00D76E09"/>
    <w:rsid w:val="00D91FD0"/>
    <w:rsid w:val="00D932C7"/>
    <w:rsid w:val="00D93F74"/>
    <w:rsid w:val="00D9748C"/>
    <w:rsid w:val="00DA645A"/>
    <w:rsid w:val="00DB3A0C"/>
    <w:rsid w:val="00DB4BB6"/>
    <w:rsid w:val="00DB71EE"/>
    <w:rsid w:val="00DC008E"/>
    <w:rsid w:val="00DC16C7"/>
    <w:rsid w:val="00DC1A42"/>
    <w:rsid w:val="00DC561B"/>
    <w:rsid w:val="00DD11DD"/>
    <w:rsid w:val="00DD31D8"/>
    <w:rsid w:val="00DD4ECF"/>
    <w:rsid w:val="00DF0D6D"/>
    <w:rsid w:val="00DF255B"/>
    <w:rsid w:val="00E01017"/>
    <w:rsid w:val="00E05B7C"/>
    <w:rsid w:val="00E44220"/>
    <w:rsid w:val="00E5024D"/>
    <w:rsid w:val="00E6795D"/>
    <w:rsid w:val="00E81314"/>
    <w:rsid w:val="00E82893"/>
    <w:rsid w:val="00EA1D72"/>
    <w:rsid w:val="00EA1FEF"/>
    <w:rsid w:val="00EA329F"/>
    <w:rsid w:val="00EA5419"/>
    <w:rsid w:val="00EA700E"/>
    <w:rsid w:val="00EA7DBD"/>
    <w:rsid w:val="00EB0632"/>
    <w:rsid w:val="00ED0C40"/>
    <w:rsid w:val="00EE5174"/>
    <w:rsid w:val="00EF497D"/>
    <w:rsid w:val="00F05459"/>
    <w:rsid w:val="00F12009"/>
    <w:rsid w:val="00F27CA9"/>
    <w:rsid w:val="00F31D1F"/>
    <w:rsid w:val="00F36656"/>
    <w:rsid w:val="00F50316"/>
    <w:rsid w:val="00F640CA"/>
    <w:rsid w:val="00F73F9A"/>
    <w:rsid w:val="00F77FC6"/>
    <w:rsid w:val="00F849CD"/>
    <w:rsid w:val="00F84E5A"/>
    <w:rsid w:val="00F947ED"/>
    <w:rsid w:val="00FB0CF0"/>
    <w:rsid w:val="00FB2205"/>
    <w:rsid w:val="00FB4099"/>
    <w:rsid w:val="00FC2986"/>
    <w:rsid w:val="00FD0757"/>
    <w:rsid w:val="00FF0792"/>
    <w:rsid w:val="00FF275B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06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30</cp:revision>
  <cp:lastPrinted>2024-10-08T04:47:00Z</cp:lastPrinted>
  <dcterms:created xsi:type="dcterms:W3CDTF">2024-10-09T04:19:00Z</dcterms:created>
  <dcterms:modified xsi:type="dcterms:W3CDTF">2024-10-17T07:45:00Z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